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5B22" w:rsidRPr="00AE7183" w:rsidRDefault="00685B22" w:rsidP="00685B22">
      <w:pPr>
        <w:jc w:val="center"/>
        <w:rPr>
          <w:rFonts w:ascii="標楷體" w:eastAsia="標楷體" w:hAnsi="標楷體"/>
          <w:b/>
          <w:bCs/>
          <w:color w:val="A50021"/>
          <w:sz w:val="44"/>
          <w:szCs w:val="44"/>
        </w:rPr>
      </w:pPr>
      <w:r w:rsidRPr="00AE7183">
        <w:rPr>
          <w:rFonts w:ascii="標楷體" w:eastAsia="標楷體" w:hAnsi="標楷體" w:hint="eastAsia"/>
          <w:b/>
          <w:bCs/>
          <w:color w:val="A50021"/>
          <w:sz w:val="44"/>
          <w:szCs w:val="44"/>
        </w:rPr>
        <w:t>財務金融系 公告</w:t>
      </w:r>
    </w:p>
    <w:p w:rsidR="00685B22" w:rsidRPr="00885308" w:rsidRDefault="00685B22" w:rsidP="00685B22">
      <w:pPr>
        <w:numPr>
          <w:ilvl w:val="0"/>
          <w:numId w:val="2"/>
        </w:numPr>
        <w:spacing w:beforeLines="50" w:before="180"/>
        <w:ind w:left="357" w:hanging="35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需求人數</w:t>
      </w:r>
      <w:r w:rsidRPr="00885308">
        <w:rPr>
          <w:rFonts w:ascii="標楷體" w:eastAsia="標楷體" w:hAnsi="標楷體" w:hint="eastAsia"/>
          <w:sz w:val="28"/>
          <w:szCs w:val="28"/>
        </w:rPr>
        <w:t>：</w:t>
      </w:r>
      <w:r w:rsidR="00FB1AA8">
        <w:rPr>
          <w:rFonts w:ascii="標楷體" w:eastAsia="標楷體" w:hAnsi="標楷體" w:hint="eastAsia"/>
          <w:sz w:val="28"/>
          <w:szCs w:val="28"/>
        </w:rPr>
        <w:t>一</w:t>
      </w:r>
      <w:r w:rsidRPr="00885308">
        <w:rPr>
          <w:rFonts w:ascii="標楷體" w:eastAsia="標楷體" w:hAnsi="標楷體" w:hint="eastAsia"/>
          <w:sz w:val="28"/>
          <w:szCs w:val="28"/>
        </w:rPr>
        <w:t>名</w:t>
      </w:r>
    </w:p>
    <w:p w:rsidR="00685B22" w:rsidRPr="00885308" w:rsidRDefault="00685B22" w:rsidP="00685B22">
      <w:pPr>
        <w:numPr>
          <w:ilvl w:val="0"/>
          <w:numId w:val="2"/>
        </w:numPr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>應徵資格：本校進修推廣部學生(</w:t>
      </w:r>
      <w:r w:rsidRPr="00391BFF">
        <w:rPr>
          <w:rFonts w:ascii="標楷體" w:eastAsia="標楷體" w:hAnsi="標楷體" w:hint="eastAsia"/>
        </w:rPr>
        <w:t>二年級～三年級尤佳</w:t>
      </w:r>
      <w:r w:rsidRPr="00885308">
        <w:rPr>
          <w:rFonts w:ascii="標楷體" w:eastAsia="標楷體" w:hAnsi="標楷體" w:hint="eastAsia"/>
          <w:sz w:val="28"/>
          <w:szCs w:val="28"/>
        </w:rPr>
        <w:t>)。</w:t>
      </w:r>
    </w:p>
    <w:p w:rsidR="00685B22" w:rsidRPr="00885308" w:rsidRDefault="00685B22" w:rsidP="00685B22">
      <w:pPr>
        <w:numPr>
          <w:ilvl w:val="0"/>
          <w:numId w:val="2"/>
        </w:numPr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 xml:space="preserve">應徵條件： </w:t>
      </w:r>
    </w:p>
    <w:p w:rsidR="00685B22" w:rsidRPr="00E6023D" w:rsidRDefault="00685B22" w:rsidP="00685B22">
      <w:pPr>
        <w:numPr>
          <w:ilvl w:val="1"/>
          <w:numId w:val="1"/>
        </w:numPr>
        <w:adjustRightInd w:val="0"/>
        <w:snapToGrid w:val="0"/>
        <w:ind w:left="964" w:hanging="360"/>
        <w:jc w:val="both"/>
        <w:rPr>
          <w:rFonts w:ascii="標楷體" w:eastAsia="標楷體" w:hAnsi="標楷體"/>
          <w:sz w:val="28"/>
          <w:szCs w:val="28"/>
        </w:rPr>
      </w:pPr>
      <w:r w:rsidRPr="00E6023D">
        <w:rPr>
          <w:rFonts w:ascii="標楷體" w:eastAsia="標楷體" w:hAnsi="標楷體" w:hint="eastAsia"/>
          <w:sz w:val="28"/>
          <w:szCs w:val="28"/>
        </w:rPr>
        <w:t>工作態度積極認真、配合度高、品行端正</w:t>
      </w:r>
      <w:r>
        <w:rPr>
          <w:rFonts w:ascii="標楷體" w:eastAsia="標楷體" w:hAnsi="標楷體" w:hint="eastAsia"/>
          <w:sz w:val="28"/>
          <w:szCs w:val="28"/>
        </w:rPr>
        <w:t>、溝通能力好</w:t>
      </w:r>
      <w:r w:rsidR="00FB1AA8" w:rsidRPr="00FB1AA8">
        <w:rPr>
          <w:rFonts w:ascii="標楷體" w:eastAsia="標楷體" w:hAnsi="標楷體" w:hint="eastAsia"/>
          <w:sz w:val="28"/>
          <w:szCs w:val="28"/>
        </w:rPr>
        <w:t>、細心及抗壓性佳</w:t>
      </w:r>
      <w:r w:rsidRPr="00E6023D">
        <w:rPr>
          <w:rFonts w:ascii="標楷體" w:eastAsia="標楷體" w:hAnsi="標楷體" w:hint="eastAsia"/>
          <w:sz w:val="28"/>
          <w:szCs w:val="28"/>
        </w:rPr>
        <w:t>。</w:t>
      </w:r>
    </w:p>
    <w:p w:rsidR="00685B22" w:rsidRPr="00E6023D" w:rsidRDefault="00685B22" w:rsidP="00685B22">
      <w:pPr>
        <w:numPr>
          <w:ilvl w:val="1"/>
          <w:numId w:val="1"/>
        </w:numPr>
        <w:adjustRightInd w:val="0"/>
        <w:snapToGrid w:val="0"/>
        <w:ind w:left="964" w:hanging="360"/>
        <w:jc w:val="both"/>
        <w:rPr>
          <w:rFonts w:ascii="標楷體" w:eastAsia="標楷體" w:hAnsi="標楷體"/>
          <w:sz w:val="28"/>
          <w:szCs w:val="28"/>
        </w:rPr>
      </w:pPr>
      <w:r w:rsidRPr="00E6023D">
        <w:rPr>
          <w:rFonts w:ascii="標楷體" w:eastAsia="標楷體" w:hAnsi="標楷體" w:hint="eastAsia"/>
          <w:sz w:val="28"/>
          <w:szCs w:val="28"/>
        </w:rPr>
        <w:t>中打30字以上，熟office系統</w:t>
      </w:r>
      <w:r w:rsidR="005C5CA4">
        <w:rPr>
          <w:rFonts w:ascii="標楷體" w:eastAsia="標楷體" w:hAnsi="標楷體" w:hint="eastAsia"/>
          <w:sz w:val="28"/>
          <w:szCs w:val="28"/>
        </w:rPr>
        <w:t>(W</w:t>
      </w:r>
      <w:r w:rsidR="00E3180D">
        <w:rPr>
          <w:rFonts w:ascii="標楷體" w:eastAsia="標楷體" w:hAnsi="標楷體"/>
          <w:sz w:val="28"/>
          <w:szCs w:val="28"/>
        </w:rPr>
        <w:t>ord</w:t>
      </w:r>
      <w:r w:rsidR="005C5CA4">
        <w:rPr>
          <w:rFonts w:ascii="標楷體" w:eastAsia="標楷體" w:hAnsi="標楷體" w:hint="eastAsia"/>
          <w:sz w:val="28"/>
          <w:szCs w:val="28"/>
        </w:rPr>
        <w:t>、E</w:t>
      </w:r>
      <w:r w:rsidR="00E3180D">
        <w:rPr>
          <w:rFonts w:ascii="標楷體" w:eastAsia="標楷體" w:hAnsi="標楷體"/>
          <w:sz w:val="28"/>
          <w:szCs w:val="28"/>
        </w:rPr>
        <w:t>xcel</w:t>
      </w:r>
      <w:r w:rsidR="005C5CA4">
        <w:rPr>
          <w:rFonts w:ascii="標楷體" w:eastAsia="標楷體" w:hAnsi="標楷體" w:hint="eastAsia"/>
          <w:sz w:val="28"/>
          <w:szCs w:val="28"/>
        </w:rPr>
        <w:t>等)</w:t>
      </w:r>
      <w:r w:rsidRPr="00E6023D">
        <w:rPr>
          <w:rFonts w:ascii="標楷體" w:eastAsia="標楷體" w:hAnsi="標楷體" w:hint="eastAsia"/>
          <w:sz w:val="28"/>
          <w:szCs w:val="28"/>
        </w:rPr>
        <w:t>與基本網頁維護等。</w:t>
      </w:r>
    </w:p>
    <w:p w:rsidR="00685B22" w:rsidRDefault="00685B22" w:rsidP="00685B22">
      <w:pPr>
        <w:numPr>
          <w:ilvl w:val="1"/>
          <w:numId w:val="1"/>
        </w:numPr>
        <w:adjustRightInd w:val="0"/>
        <w:snapToGrid w:val="0"/>
        <w:ind w:left="964" w:hanging="360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>能立即上班、長期工讀者。</w:t>
      </w:r>
    </w:p>
    <w:p w:rsidR="00685B22" w:rsidRPr="00885308" w:rsidRDefault="00685B22" w:rsidP="00685B22">
      <w:pPr>
        <w:numPr>
          <w:ilvl w:val="0"/>
          <w:numId w:val="2"/>
        </w:numPr>
        <w:tabs>
          <w:tab w:val="clear" w:pos="360"/>
        </w:tabs>
        <w:adjustRightInd w:val="0"/>
        <w:snapToGrid w:val="0"/>
        <w:spacing w:beforeLines="50" w:before="180"/>
        <w:ind w:left="357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>工作內容：公文傳送、電腦文書處理</w:t>
      </w:r>
      <w:r>
        <w:rPr>
          <w:rFonts w:ascii="標楷體" w:eastAsia="標楷體" w:hAnsi="標楷體" w:hint="eastAsia"/>
          <w:sz w:val="28"/>
          <w:szCs w:val="28"/>
        </w:rPr>
        <w:t>、網頁維護</w:t>
      </w:r>
      <w:r w:rsidR="005C5CA4">
        <w:rPr>
          <w:rFonts w:ascii="標楷體" w:eastAsia="標楷體" w:hAnsi="標楷體" w:hint="eastAsia"/>
          <w:sz w:val="28"/>
          <w:szCs w:val="28"/>
        </w:rPr>
        <w:t>、行政支援工作</w:t>
      </w:r>
      <w:r w:rsidRPr="00885308">
        <w:rPr>
          <w:rFonts w:ascii="標楷體" w:eastAsia="標楷體" w:hAnsi="標楷體" w:hint="eastAsia"/>
          <w:sz w:val="28"/>
          <w:szCs w:val="28"/>
        </w:rPr>
        <w:t>及臨時交辦事宜。</w:t>
      </w:r>
    </w:p>
    <w:p w:rsidR="00685B22" w:rsidRPr="00885308" w:rsidRDefault="00685B22" w:rsidP="00685B22">
      <w:pPr>
        <w:numPr>
          <w:ilvl w:val="0"/>
          <w:numId w:val="2"/>
        </w:numPr>
        <w:spacing w:beforeLines="50" w:before="180"/>
        <w:ind w:left="357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>工作待遇：</w:t>
      </w:r>
      <w:r>
        <w:rPr>
          <w:rFonts w:ascii="標楷體" w:eastAsia="標楷體" w:hAnsi="標楷體" w:hint="eastAsia"/>
          <w:sz w:val="28"/>
          <w:szCs w:val="28"/>
        </w:rPr>
        <w:t>時薪</w:t>
      </w:r>
      <w:r w:rsidRPr="00885308">
        <w:rPr>
          <w:rFonts w:ascii="標楷體" w:eastAsia="標楷體" w:hAnsi="標楷體" w:hint="eastAsia"/>
          <w:sz w:val="28"/>
          <w:szCs w:val="28"/>
        </w:rPr>
        <w:t>依校</w:t>
      </w:r>
      <w:r>
        <w:rPr>
          <w:rFonts w:ascii="標楷體" w:eastAsia="標楷體" w:hAnsi="標楷體" w:hint="eastAsia"/>
          <w:sz w:val="28"/>
          <w:szCs w:val="28"/>
        </w:rPr>
        <w:t>規定</w:t>
      </w:r>
      <w:r w:rsidRPr="00885308">
        <w:rPr>
          <w:rFonts w:ascii="標楷體" w:eastAsia="標楷體" w:hAnsi="標楷體" w:hint="eastAsia"/>
          <w:sz w:val="28"/>
          <w:szCs w:val="28"/>
        </w:rPr>
        <w:t>，</w:t>
      </w:r>
      <w:r>
        <w:rPr>
          <w:rFonts w:ascii="標楷體" w:eastAsia="標楷體" w:hAnsi="標楷體"/>
          <w:sz w:val="28"/>
          <w:szCs w:val="28"/>
        </w:rPr>
        <w:t>每月工時不超過</w:t>
      </w:r>
      <w:r w:rsidRPr="00885308">
        <w:rPr>
          <w:rFonts w:ascii="標楷體" w:eastAsia="標楷體" w:hAnsi="標楷體"/>
          <w:sz w:val="28"/>
          <w:szCs w:val="28"/>
        </w:rPr>
        <w:t>1</w:t>
      </w:r>
      <w:r w:rsidR="00010665">
        <w:rPr>
          <w:rFonts w:ascii="標楷體" w:eastAsia="標楷體" w:hAnsi="標楷體"/>
          <w:sz w:val="28"/>
          <w:szCs w:val="28"/>
        </w:rPr>
        <w:t>3</w:t>
      </w:r>
      <w:r>
        <w:rPr>
          <w:rFonts w:ascii="標楷體" w:eastAsia="標楷體" w:hAnsi="標楷體" w:hint="eastAsia"/>
          <w:sz w:val="28"/>
          <w:szCs w:val="28"/>
        </w:rPr>
        <w:t>0</w:t>
      </w:r>
      <w:r>
        <w:rPr>
          <w:rFonts w:ascii="標楷體" w:eastAsia="標楷體" w:hAnsi="標楷體"/>
          <w:sz w:val="28"/>
          <w:szCs w:val="28"/>
        </w:rPr>
        <w:t>小時</w:t>
      </w:r>
      <w:r w:rsidRPr="00885308">
        <w:rPr>
          <w:rFonts w:ascii="標楷體" w:eastAsia="標楷體" w:hAnsi="標楷體" w:hint="eastAsia"/>
          <w:sz w:val="28"/>
          <w:szCs w:val="28"/>
        </w:rPr>
        <w:t>。</w:t>
      </w:r>
    </w:p>
    <w:p w:rsidR="00685B22" w:rsidRDefault="00685B22" w:rsidP="00685B22">
      <w:pPr>
        <w:numPr>
          <w:ilvl w:val="0"/>
          <w:numId w:val="2"/>
        </w:numPr>
        <w:adjustRightInd w:val="0"/>
        <w:snapToGrid w:val="0"/>
        <w:spacing w:beforeLines="50" w:before="180"/>
        <w:ind w:left="351" w:hanging="357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>工作時間：</w:t>
      </w:r>
    </w:p>
    <w:p w:rsidR="00685B22" w:rsidRPr="00885308" w:rsidRDefault="00685B22" w:rsidP="00685B22">
      <w:pPr>
        <w:numPr>
          <w:ilvl w:val="0"/>
          <w:numId w:val="3"/>
        </w:numPr>
        <w:adjustRightInd w:val="0"/>
        <w:snapToGrid w:val="0"/>
        <w:ind w:hanging="393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/>
          <w:sz w:val="28"/>
          <w:szCs w:val="28"/>
        </w:rPr>
        <w:t>上午9:00-12:00</w:t>
      </w:r>
      <w:r w:rsidRPr="00885308">
        <w:rPr>
          <w:rFonts w:ascii="標楷體" w:eastAsia="標楷體" w:hAnsi="標楷體" w:hint="eastAsia"/>
          <w:sz w:val="28"/>
          <w:szCs w:val="28"/>
        </w:rPr>
        <w:t>、</w:t>
      </w:r>
      <w:r w:rsidRPr="00885308">
        <w:rPr>
          <w:rFonts w:ascii="標楷體" w:eastAsia="標楷體" w:hAnsi="標楷體"/>
          <w:sz w:val="28"/>
          <w:szCs w:val="28"/>
        </w:rPr>
        <w:t>下午1</w:t>
      </w:r>
      <w:r w:rsidRPr="00885308">
        <w:rPr>
          <w:rFonts w:ascii="標楷體" w:eastAsia="標楷體" w:hAnsi="標楷體" w:hint="eastAsia"/>
          <w:sz w:val="28"/>
          <w:szCs w:val="28"/>
        </w:rPr>
        <w:t>3</w:t>
      </w:r>
      <w:r w:rsidRPr="00885308">
        <w:rPr>
          <w:rFonts w:ascii="標楷體" w:eastAsia="標楷體" w:hAnsi="標楷體"/>
          <w:sz w:val="28"/>
          <w:szCs w:val="28"/>
        </w:rPr>
        <w:t>:00-1</w:t>
      </w:r>
      <w:r w:rsidRPr="00885308">
        <w:rPr>
          <w:rFonts w:ascii="標楷體" w:eastAsia="標楷體" w:hAnsi="標楷體" w:hint="eastAsia"/>
          <w:sz w:val="28"/>
          <w:szCs w:val="28"/>
        </w:rPr>
        <w:t>6</w:t>
      </w:r>
      <w:r w:rsidRPr="00885308">
        <w:rPr>
          <w:rFonts w:ascii="標楷體" w:eastAsia="標楷體" w:hAnsi="標楷體"/>
          <w:sz w:val="28"/>
          <w:szCs w:val="28"/>
        </w:rPr>
        <w:t>:00</w:t>
      </w:r>
      <w:r>
        <w:rPr>
          <w:rFonts w:ascii="標楷體" w:eastAsia="標楷體" w:hAnsi="標楷體"/>
          <w:sz w:val="28"/>
          <w:szCs w:val="28"/>
        </w:rPr>
        <w:t>。</w:t>
      </w:r>
    </w:p>
    <w:p w:rsidR="00685B22" w:rsidRPr="00885308" w:rsidRDefault="00685B22" w:rsidP="00685B22">
      <w:pPr>
        <w:numPr>
          <w:ilvl w:val="0"/>
          <w:numId w:val="3"/>
        </w:numPr>
        <w:adjustRightInd w:val="0"/>
        <w:snapToGrid w:val="0"/>
        <w:ind w:hanging="393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/>
          <w:sz w:val="28"/>
          <w:szCs w:val="28"/>
        </w:rPr>
        <w:t>必要時得調整工作時間</w:t>
      </w:r>
      <w:r>
        <w:rPr>
          <w:rFonts w:ascii="標楷體" w:eastAsia="標楷體" w:hAnsi="標楷體"/>
          <w:sz w:val="28"/>
          <w:szCs w:val="28"/>
        </w:rPr>
        <w:t>。</w:t>
      </w:r>
    </w:p>
    <w:p w:rsidR="00685B22" w:rsidRPr="00885308" w:rsidRDefault="00685B22" w:rsidP="00685B22">
      <w:pPr>
        <w:numPr>
          <w:ilvl w:val="0"/>
          <w:numId w:val="2"/>
        </w:numPr>
        <w:spacing w:beforeLines="50" w:before="180"/>
        <w:ind w:left="357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>應徵期限：即日起至</w:t>
      </w:r>
      <w:r>
        <w:rPr>
          <w:rFonts w:ascii="標楷體" w:eastAsia="標楷體" w:hAnsi="標楷體" w:hint="eastAsia"/>
          <w:sz w:val="28"/>
          <w:szCs w:val="28"/>
        </w:rPr>
        <w:t>10</w:t>
      </w:r>
      <w:r w:rsidR="00E3180D">
        <w:rPr>
          <w:rFonts w:ascii="標楷體" w:eastAsia="標楷體" w:hAnsi="標楷體"/>
          <w:sz w:val="28"/>
          <w:szCs w:val="28"/>
        </w:rPr>
        <w:t>6</w:t>
      </w:r>
      <w:r>
        <w:rPr>
          <w:rFonts w:ascii="標楷體" w:eastAsia="標楷體" w:hAnsi="標楷體" w:hint="eastAsia"/>
          <w:sz w:val="28"/>
          <w:szCs w:val="28"/>
        </w:rPr>
        <w:t>年</w:t>
      </w:r>
      <w:r w:rsidR="00E3180D">
        <w:rPr>
          <w:rFonts w:ascii="標楷體" w:eastAsia="標楷體" w:hAnsi="標楷體"/>
          <w:sz w:val="28"/>
          <w:szCs w:val="28"/>
        </w:rPr>
        <w:t>8</w:t>
      </w:r>
      <w:r w:rsidRPr="00885308">
        <w:rPr>
          <w:rFonts w:ascii="標楷體" w:eastAsia="標楷體" w:hAnsi="標楷體" w:hint="eastAsia"/>
          <w:sz w:val="28"/>
          <w:szCs w:val="28"/>
        </w:rPr>
        <w:t>月</w:t>
      </w:r>
      <w:r w:rsidR="002D1177">
        <w:rPr>
          <w:rFonts w:ascii="標楷體" w:eastAsia="標楷體" w:hAnsi="標楷體"/>
          <w:sz w:val="28"/>
          <w:szCs w:val="28"/>
        </w:rPr>
        <w:t>9</w:t>
      </w:r>
      <w:r w:rsidRPr="00885308">
        <w:rPr>
          <w:rFonts w:ascii="標楷體" w:eastAsia="標楷體" w:hAnsi="標楷體" w:hint="eastAsia"/>
          <w:sz w:val="28"/>
          <w:szCs w:val="28"/>
        </w:rPr>
        <w:t>日(</w:t>
      </w:r>
      <w:r w:rsidR="002D1177">
        <w:rPr>
          <w:rFonts w:ascii="標楷體" w:eastAsia="標楷體" w:hAnsi="標楷體" w:hint="eastAsia"/>
          <w:sz w:val="28"/>
          <w:szCs w:val="28"/>
        </w:rPr>
        <w:t>三</w:t>
      </w:r>
      <w:r w:rsidRPr="00885308">
        <w:rPr>
          <w:rFonts w:ascii="標楷體" w:eastAsia="標楷體" w:hAnsi="標楷體" w:hint="eastAsia"/>
          <w:sz w:val="28"/>
          <w:szCs w:val="28"/>
        </w:rPr>
        <w:t>)</w:t>
      </w:r>
      <w:r>
        <w:rPr>
          <w:rFonts w:ascii="標楷體" w:eastAsia="標楷體" w:hAnsi="標楷體" w:hint="eastAsia"/>
          <w:sz w:val="28"/>
          <w:szCs w:val="28"/>
        </w:rPr>
        <w:t>16:</w:t>
      </w:r>
      <w:r w:rsidR="002D1177">
        <w:rPr>
          <w:rFonts w:ascii="標楷體" w:eastAsia="標楷體" w:hAnsi="標楷體" w:hint="eastAsia"/>
          <w:sz w:val="28"/>
          <w:szCs w:val="28"/>
        </w:rPr>
        <w:t>0</w:t>
      </w:r>
      <w:bookmarkStart w:id="0" w:name="_GoBack"/>
      <w:bookmarkEnd w:id="0"/>
      <w:r>
        <w:rPr>
          <w:rFonts w:ascii="標楷體" w:eastAsia="標楷體" w:hAnsi="標楷體" w:hint="eastAsia"/>
          <w:sz w:val="28"/>
          <w:szCs w:val="28"/>
        </w:rPr>
        <w:t>0</w:t>
      </w:r>
      <w:r w:rsidRPr="00885308">
        <w:rPr>
          <w:rFonts w:ascii="標楷體" w:eastAsia="標楷體" w:hAnsi="標楷體" w:hint="eastAsia"/>
          <w:sz w:val="28"/>
          <w:szCs w:val="28"/>
        </w:rPr>
        <w:t>前。</w:t>
      </w:r>
    </w:p>
    <w:p w:rsidR="00685B22" w:rsidRDefault="00685B22" w:rsidP="00685B22">
      <w:pPr>
        <w:numPr>
          <w:ilvl w:val="0"/>
          <w:numId w:val="2"/>
        </w:numPr>
        <w:adjustRightInd w:val="0"/>
        <w:snapToGrid w:val="0"/>
        <w:spacing w:beforeLines="50" w:before="180"/>
        <w:ind w:left="357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>應徵方式：</w:t>
      </w:r>
    </w:p>
    <w:p w:rsidR="00685B22" w:rsidRDefault="00685B22" w:rsidP="00685B22">
      <w:pPr>
        <w:numPr>
          <w:ilvl w:val="0"/>
          <w:numId w:val="4"/>
        </w:numPr>
        <w:adjustRightInd w:val="0"/>
        <w:snapToGrid w:val="0"/>
        <w:ind w:hanging="393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>請自備履歷表</w:t>
      </w:r>
      <w:r>
        <w:rPr>
          <w:rFonts w:ascii="標楷體" w:eastAsia="標楷體" w:hAnsi="標楷體" w:hint="eastAsia"/>
          <w:sz w:val="28"/>
          <w:szCs w:val="28"/>
        </w:rPr>
        <w:t>請</w:t>
      </w:r>
      <w:r w:rsidRPr="008E1B35">
        <w:rPr>
          <w:rFonts w:ascii="標楷體" w:eastAsia="標楷體" w:hAnsi="標楷體" w:hint="eastAsia"/>
          <w:sz w:val="28"/>
          <w:szCs w:val="28"/>
        </w:rPr>
        <w:t>親</w:t>
      </w:r>
      <w:r>
        <w:rPr>
          <w:rFonts w:ascii="標楷體" w:eastAsia="標楷體" w:hAnsi="標楷體" w:hint="eastAsia"/>
          <w:sz w:val="28"/>
          <w:szCs w:val="28"/>
        </w:rPr>
        <w:t>洽</w:t>
      </w:r>
      <w:r w:rsidRPr="00885308">
        <w:rPr>
          <w:rFonts w:ascii="標楷體" w:eastAsia="標楷體" w:hAnsi="標楷體" w:hint="eastAsia"/>
          <w:sz w:val="28"/>
          <w:szCs w:val="28"/>
        </w:rPr>
        <w:t>財金系系辦</w:t>
      </w:r>
      <w:r>
        <w:rPr>
          <w:rFonts w:ascii="標楷體" w:eastAsia="標楷體" w:hAnsi="標楷體" w:hint="eastAsia"/>
          <w:sz w:val="28"/>
          <w:szCs w:val="28"/>
        </w:rPr>
        <w:t>(</w:t>
      </w:r>
      <w:r w:rsidRPr="004A1577">
        <w:rPr>
          <w:rFonts w:ascii="標楷體" w:eastAsia="標楷體" w:hAnsi="標楷體" w:hint="eastAsia"/>
          <w:sz w:val="28"/>
          <w:szCs w:val="28"/>
        </w:rPr>
        <w:t>文理暨管理大樓六樓</w:t>
      </w:r>
      <w:r>
        <w:rPr>
          <w:rFonts w:ascii="標楷體" w:eastAsia="標楷體" w:hAnsi="標楷體" w:hint="eastAsia"/>
          <w:sz w:val="28"/>
          <w:szCs w:val="28"/>
        </w:rPr>
        <w:t>)。</w:t>
      </w:r>
    </w:p>
    <w:p w:rsidR="00685B22" w:rsidRDefault="00685B22" w:rsidP="00685B22">
      <w:pPr>
        <w:numPr>
          <w:ilvl w:val="0"/>
          <w:numId w:val="4"/>
        </w:numPr>
        <w:adjustRightInd w:val="0"/>
        <w:snapToGrid w:val="0"/>
        <w:ind w:hanging="393"/>
        <w:jc w:val="both"/>
        <w:rPr>
          <w:rFonts w:ascii="標楷體" w:eastAsia="標楷體" w:hAnsi="標楷體"/>
          <w:sz w:val="28"/>
          <w:szCs w:val="28"/>
        </w:rPr>
      </w:pPr>
      <w:r w:rsidRPr="00885308">
        <w:rPr>
          <w:rFonts w:ascii="標楷體" w:eastAsia="標楷體" w:hAnsi="標楷體" w:hint="eastAsia"/>
          <w:sz w:val="28"/>
          <w:szCs w:val="28"/>
        </w:rPr>
        <w:t>履歷表請用電腦繕打，內容請包含個人基本資料、科系班級與個人經驗</w:t>
      </w:r>
      <w:r>
        <w:rPr>
          <w:rFonts w:ascii="標楷體" w:eastAsia="標楷體" w:hAnsi="標楷體" w:hint="eastAsia"/>
          <w:sz w:val="28"/>
          <w:szCs w:val="28"/>
        </w:rPr>
        <w:t>(如：工讀、社團經驗等)</w:t>
      </w:r>
      <w:r w:rsidRPr="00885308">
        <w:rPr>
          <w:rFonts w:ascii="標楷體" w:eastAsia="標楷體" w:hAnsi="標楷體" w:hint="eastAsia"/>
          <w:sz w:val="28"/>
          <w:szCs w:val="28"/>
        </w:rPr>
        <w:t>、</w:t>
      </w:r>
      <w:r w:rsidR="003537B1">
        <w:rPr>
          <w:rFonts w:ascii="標楷體" w:eastAsia="標楷體" w:hAnsi="標楷體" w:hint="eastAsia"/>
          <w:sz w:val="28"/>
          <w:szCs w:val="28"/>
        </w:rPr>
        <w:t>自傳</w:t>
      </w:r>
      <w:r w:rsidRPr="00885308">
        <w:rPr>
          <w:rFonts w:ascii="標楷體" w:eastAsia="標楷體" w:hAnsi="標楷體" w:hint="eastAsia"/>
          <w:sz w:val="28"/>
          <w:szCs w:val="28"/>
        </w:rPr>
        <w:t>簡述等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:rsidR="00685B22" w:rsidRPr="00A83552" w:rsidRDefault="00685B22" w:rsidP="00685B22">
      <w:pPr>
        <w:numPr>
          <w:ilvl w:val="0"/>
          <w:numId w:val="2"/>
        </w:numPr>
        <w:tabs>
          <w:tab w:val="clear" w:pos="360"/>
        </w:tabs>
        <w:adjustRightInd w:val="0"/>
        <w:snapToGrid w:val="0"/>
        <w:spacing w:beforeLines="50" w:before="180"/>
        <w:ind w:left="357"/>
        <w:jc w:val="both"/>
        <w:rPr>
          <w:rFonts w:ascii="標楷體" w:eastAsia="標楷體" w:hAnsi="標楷體"/>
          <w:sz w:val="28"/>
          <w:szCs w:val="28"/>
        </w:rPr>
      </w:pPr>
      <w:r w:rsidRPr="00A83552">
        <w:rPr>
          <w:rFonts w:ascii="標楷體" w:eastAsia="標楷體" w:hAnsi="標楷體" w:hint="eastAsia"/>
          <w:sz w:val="28"/>
          <w:szCs w:val="28"/>
        </w:rPr>
        <w:t>如有疑問，請洽</w:t>
      </w:r>
      <w:r>
        <w:rPr>
          <w:rFonts w:ascii="標楷體" w:eastAsia="標楷體" w:hAnsi="標楷體" w:hint="eastAsia"/>
          <w:sz w:val="28"/>
          <w:szCs w:val="28"/>
        </w:rPr>
        <w:t>05-</w:t>
      </w:r>
      <w:r w:rsidRPr="00A83552">
        <w:rPr>
          <w:rFonts w:ascii="標楷體" w:eastAsia="標楷體" w:hAnsi="標楷體" w:hint="eastAsia"/>
          <w:sz w:val="28"/>
          <w:szCs w:val="28"/>
        </w:rPr>
        <w:t>6315760</w:t>
      </w:r>
      <w:r>
        <w:rPr>
          <w:rFonts w:ascii="標楷體" w:eastAsia="標楷體" w:hAnsi="標楷體" w:hint="eastAsia"/>
          <w:sz w:val="28"/>
          <w:szCs w:val="28"/>
        </w:rPr>
        <w:t>江小姐</w:t>
      </w:r>
      <w:r w:rsidRPr="00A83552">
        <w:rPr>
          <w:rFonts w:ascii="標楷體" w:eastAsia="標楷體" w:hAnsi="標楷體" w:hint="eastAsia"/>
          <w:sz w:val="28"/>
          <w:szCs w:val="28"/>
        </w:rPr>
        <w:t>。</w:t>
      </w:r>
    </w:p>
    <w:p w:rsidR="005178F3" w:rsidRPr="00685B22" w:rsidRDefault="005178F3"/>
    <w:sectPr w:rsidR="005178F3" w:rsidRPr="00685B22" w:rsidSect="006D2CAC">
      <w:pgSz w:w="11906" w:h="16838"/>
      <w:pgMar w:top="1616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16F5" w:rsidRDefault="00E716F5" w:rsidP="00010665">
      <w:r>
        <w:separator/>
      </w:r>
    </w:p>
  </w:endnote>
  <w:endnote w:type="continuationSeparator" w:id="0">
    <w:p w:rsidR="00E716F5" w:rsidRDefault="00E716F5" w:rsidP="00010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16F5" w:rsidRDefault="00E716F5" w:rsidP="00010665">
      <w:r>
        <w:separator/>
      </w:r>
    </w:p>
  </w:footnote>
  <w:footnote w:type="continuationSeparator" w:id="0">
    <w:p w:rsidR="00E716F5" w:rsidRDefault="00E716F5" w:rsidP="000106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BD14981_"/>
      </v:shape>
    </w:pict>
  </w:numPicBullet>
  <w:abstractNum w:abstractNumId="0" w15:restartNumberingAfterBreak="0">
    <w:nsid w:val="1D631F63"/>
    <w:multiLevelType w:val="hybridMultilevel"/>
    <w:tmpl w:val="BF687F70"/>
    <w:lvl w:ilvl="0" w:tplc="59D60286">
      <w:start w:val="1"/>
      <w:numFmt w:val="bullet"/>
      <w:lvlText w:val=""/>
      <w:lvlPicBulletId w:val="0"/>
      <w:lvlJc w:val="left"/>
      <w:pPr>
        <w:tabs>
          <w:tab w:val="num" w:pos="480"/>
        </w:tabs>
        <w:ind w:left="480" w:hanging="480"/>
      </w:pPr>
      <w:rPr>
        <w:rFonts w:ascii="Symbol" w:hAnsi="Symbol" w:hint="default"/>
        <w:color w:val="auto"/>
      </w:rPr>
    </w:lvl>
    <w:lvl w:ilvl="1" w:tplc="0409000F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4BD7F9F"/>
    <w:multiLevelType w:val="hybridMultilevel"/>
    <w:tmpl w:val="B270012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3B7068F7"/>
    <w:multiLevelType w:val="hybridMultilevel"/>
    <w:tmpl w:val="B270012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53DA25DB"/>
    <w:multiLevelType w:val="hybridMultilevel"/>
    <w:tmpl w:val="CB7E4B44"/>
    <w:lvl w:ilvl="0" w:tplc="696A73BA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E36C0A"/>
      </w:rPr>
    </w:lvl>
    <w:lvl w:ilvl="1" w:tplc="04090001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B22"/>
    <w:rsid w:val="00010665"/>
    <w:rsid w:val="002D1177"/>
    <w:rsid w:val="003537B1"/>
    <w:rsid w:val="003A0CBC"/>
    <w:rsid w:val="004E7676"/>
    <w:rsid w:val="005178F3"/>
    <w:rsid w:val="005C5CA4"/>
    <w:rsid w:val="00685B22"/>
    <w:rsid w:val="00B91530"/>
    <w:rsid w:val="00BD2DB8"/>
    <w:rsid w:val="00C43C7F"/>
    <w:rsid w:val="00D92E3E"/>
    <w:rsid w:val="00E3180D"/>
    <w:rsid w:val="00E716F5"/>
    <w:rsid w:val="00FB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476EF"/>
  <w15:docId w15:val="{8B78780F-CC78-4556-917B-C2F8C381F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5B2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06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10665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106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1066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YuCheng Lu</cp:lastModifiedBy>
  <cp:revision>10</cp:revision>
  <dcterms:created xsi:type="dcterms:W3CDTF">2016-07-18T01:48:00Z</dcterms:created>
  <dcterms:modified xsi:type="dcterms:W3CDTF">2017-08-03T07:43:00Z</dcterms:modified>
</cp:coreProperties>
</file>